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6194E" w:rsidRDefault="0086194E" w:rsidP="00330F74">
      <w:pPr>
        <w:spacing w:after="0" w:line="240" w:lineRule="auto"/>
        <w:jc w:val="both"/>
        <w:rPr>
          <w:rFonts w:ascii="Soberana Texto" w:hAnsi="Soberana Texto" w:cstheme="minorHAnsi"/>
          <w:b/>
          <w:sz w:val="20"/>
          <w:szCs w:val="20"/>
        </w:rPr>
      </w:pPr>
    </w:p>
    <w:p w:rsidR="005227D4" w:rsidRPr="005227D4" w:rsidRDefault="005227D4" w:rsidP="005227D4">
      <w:pPr>
        <w:spacing w:after="0" w:line="240" w:lineRule="auto"/>
        <w:jc w:val="both"/>
        <w:rPr>
          <w:rFonts w:ascii="Soberana Titular" w:hAnsi="Soberana Titular" w:cstheme="minorHAnsi"/>
          <w:b/>
          <w:szCs w:val="20"/>
        </w:rPr>
      </w:pPr>
      <w:r>
        <w:rPr>
          <w:rFonts w:ascii="Soberana Texto" w:hAnsi="Soberana Texto" w:cstheme="minorHAnsi"/>
          <w:b/>
          <w:szCs w:val="20"/>
        </w:rPr>
        <w:t xml:space="preserve">                                                              </w:t>
      </w:r>
      <w:r w:rsidR="00953AE6" w:rsidRPr="005227D4">
        <w:rPr>
          <w:rFonts w:ascii="Soberana Titular" w:hAnsi="Soberana Titular" w:cstheme="minorHAnsi"/>
          <w:b/>
          <w:szCs w:val="20"/>
        </w:rPr>
        <w:t>DIRECCIÓN GENERAL DE RADIO EDUCACIÓN</w:t>
      </w:r>
    </w:p>
    <w:p w:rsidR="005227D4" w:rsidRDefault="005227D4" w:rsidP="005227D4">
      <w:pPr>
        <w:spacing w:after="0" w:line="240" w:lineRule="auto"/>
        <w:jc w:val="both"/>
        <w:rPr>
          <w:rFonts w:ascii="Soberana Titular" w:hAnsi="Soberana Titular" w:cstheme="minorHAnsi"/>
          <w:b/>
          <w:szCs w:val="20"/>
        </w:rPr>
      </w:pPr>
      <w:r>
        <w:rPr>
          <w:rFonts w:ascii="Soberana Titular" w:hAnsi="Soberana Titular" w:cstheme="minorHAnsi"/>
          <w:b/>
          <w:szCs w:val="20"/>
        </w:rPr>
        <w:t xml:space="preserve">                                     </w:t>
      </w:r>
    </w:p>
    <w:p w:rsidR="00953AE6" w:rsidRPr="005227D4" w:rsidRDefault="005227D4" w:rsidP="005227D4">
      <w:pPr>
        <w:spacing w:after="0" w:line="240" w:lineRule="auto"/>
        <w:jc w:val="both"/>
        <w:rPr>
          <w:rFonts w:ascii="Soberana Titular" w:hAnsi="Soberana Titular" w:cstheme="minorHAnsi"/>
          <w:b/>
          <w:szCs w:val="20"/>
        </w:rPr>
      </w:pPr>
      <w:r>
        <w:rPr>
          <w:rFonts w:ascii="Soberana Titular" w:hAnsi="Soberana Titular" w:cstheme="minorHAnsi"/>
          <w:b/>
          <w:szCs w:val="20"/>
        </w:rPr>
        <w:t xml:space="preserve">                                              </w:t>
      </w:r>
      <w:r w:rsidRPr="005227D4">
        <w:rPr>
          <w:rFonts w:ascii="Soberana Titular" w:hAnsi="Soberana Titular" w:cstheme="minorHAnsi"/>
          <w:b/>
          <w:szCs w:val="20"/>
        </w:rPr>
        <w:t>DIRECCIÓN DE PRODUCCIÓN Y PLANEACIÓN</w:t>
      </w:r>
    </w:p>
    <w:p w:rsidR="005227D4" w:rsidRPr="005227D4" w:rsidRDefault="005227D4" w:rsidP="00330F74">
      <w:pPr>
        <w:spacing w:after="0" w:line="240" w:lineRule="auto"/>
        <w:ind w:left="2832"/>
        <w:jc w:val="both"/>
        <w:rPr>
          <w:rFonts w:ascii="Soberana Titular" w:hAnsi="Soberana Titular" w:cstheme="minorHAnsi"/>
          <w:b/>
          <w:szCs w:val="20"/>
        </w:rPr>
      </w:pPr>
    </w:p>
    <w:p w:rsidR="005227D4" w:rsidRPr="007215B4" w:rsidRDefault="005227D4" w:rsidP="00330F74">
      <w:pPr>
        <w:spacing w:after="0" w:line="240" w:lineRule="auto"/>
        <w:ind w:left="2832"/>
        <w:jc w:val="both"/>
        <w:rPr>
          <w:rFonts w:ascii="Soberana Titular" w:hAnsi="Soberana Titular" w:cstheme="minorHAnsi"/>
          <w:b/>
          <w:szCs w:val="20"/>
        </w:rPr>
      </w:pPr>
      <w:r>
        <w:rPr>
          <w:rFonts w:ascii="Soberana Titular" w:hAnsi="Soberana Titular" w:cstheme="minorHAnsi"/>
          <w:b/>
          <w:sz w:val="20"/>
          <w:szCs w:val="20"/>
        </w:rPr>
        <w:tab/>
        <w:t xml:space="preserve">         </w:t>
      </w:r>
      <w:r w:rsidRPr="007215B4">
        <w:rPr>
          <w:rFonts w:ascii="Soberana Sans" w:hAnsi="Soberana Sans"/>
          <w:szCs w:val="20"/>
        </w:rPr>
        <w:t xml:space="preserve">Ciudad de México, </w:t>
      </w:r>
      <w:r w:rsidR="00941A9D">
        <w:rPr>
          <w:rFonts w:ascii="Soberana Sans" w:hAnsi="Soberana Sans"/>
          <w:szCs w:val="20"/>
        </w:rPr>
        <w:t>1</w:t>
      </w:r>
      <w:r w:rsidRPr="007215B4">
        <w:rPr>
          <w:rFonts w:ascii="Soberana Sans" w:hAnsi="Soberana Sans"/>
          <w:szCs w:val="20"/>
        </w:rPr>
        <w:t xml:space="preserve">6 de </w:t>
      </w:r>
      <w:r w:rsidR="00941A9D">
        <w:rPr>
          <w:rFonts w:ascii="Soberana Sans" w:hAnsi="Soberana Sans"/>
          <w:szCs w:val="20"/>
        </w:rPr>
        <w:t xml:space="preserve">noviembre </w:t>
      </w:r>
      <w:r w:rsidRPr="007215B4">
        <w:rPr>
          <w:rFonts w:ascii="Soberana Sans" w:hAnsi="Soberana Sans"/>
          <w:szCs w:val="20"/>
        </w:rPr>
        <w:t>de 2018</w:t>
      </w:r>
    </w:p>
    <w:p w:rsidR="00330F74" w:rsidRDefault="00953AE6" w:rsidP="005227D4">
      <w:pPr>
        <w:tabs>
          <w:tab w:val="left" w:pos="2400"/>
        </w:tabs>
        <w:spacing w:after="0" w:line="240" w:lineRule="auto"/>
        <w:outlineLvl w:val="0"/>
        <w:rPr>
          <w:rFonts w:ascii="Soberana Sans" w:hAnsi="Soberana Sans" w:cstheme="minorHAnsi"/>
          <w:szCs w:val="20"/>
        </w:rPr>
      </w:pPr>
      <w:r w:rsidRPr="005227D4">
        <w:rPr>
          <w:rFonts w:ascii="Soberana Sans" w:hAnsi="Soberana Sans" w:cstheme="minorHAnsi"/>
          <w:sz w:val="20"/>
          <w:szCs w:val="20"/>
        </w:rPr>
        <w:tab/>
      </w:r>
      <w:r w:rsidRPr="005227D4">
        <w:rPr>
          <w:rFonts w:ascii="Soberana Sans" w:hAnsi="Soberana Sans" w:cstheme="minorHAnsi"/>
          <w:sz w:val="20"/>
          <w:szCs w:val="20"/>
        </w:rPr>
        <w:tab/>
      </w:r>
      <w:r w:rsidRPr="005227D4">
        <w:rPr>
          <w:rFonts w:ascii="Soberana Sans" w:hAnsi="Soberana Sans" w:cstheme="minorHAnsi"/>
          <w:sz w:val="20"/>
          <w:szCs w:val="20"/>
        </w:rPr>
        <w:tab/>
      </w:r>
      <w:r w:rsidRPr="005227D4">
        <w:rPr>
          <w:rFonts w:ascii="Soberana Sans" w:hAnsi="Soberana Sans" w:cstheme="minorHAnsi"/>
          <w:sz w:val="20"/>
          <w:szCs w:val="20"/>
        </w:rPr>
        <w:tab/>
      </w:r>
      <w:r>
        <w:rPr>
          <w:rFonts w:ascii="Soberana Sans" w:hAnsi="Soberana Sans" w:cstheme="minorHAnsi"/>
          <w:szCs w:val="20"/>
        </w:rPr>
        <w:tab/>
      </w:r>
      <w:r>
        <w:rPr>
          <w:rFonts w:ascii="Soberana Sans" w:hAnsi="Soberana Sans" w:cstheme="minorHAnsi"/>
          <w:szCs w:val="20"/>
        </w:rPr>
        <w:tab/>
      </w:r>
      <w:r>
        <w:rPr>
          <w:rFonts w:ascii="Soberana Sans" w:hAnsi="Soberana Sans" w:cstheme="minorHAnsi"/>
          <w:szCs w:val="20"/>
        </w:rPr>
        <w:tab/>
        <w:t xml:space="preserve">  </w:t>
      </w:r>
      <w:r w:rsidR="00154E0A">
        <w:rPr>
          <w:rFonts w:ascii="Soberana Sans" w:hAnsi="Soberana Sans" w:cstheme="minorHAnsi"/>
          <w:szCs w:val="20"/>
        </w:rPr>
        <w:t xml:space="preserve"> </w:t>
      </w:r>
      <w:r w:rsidR="007021D2">
        <w:rPr>
          <w:rFonts w:ascii="Soberana Sans" w:hAnsi="Soberana Sans" w:cstheme="minorHAnsi"/>
          <w:szCs w:val="20"/>
        </w:rPr>
        <w:t xml:space="preserve">   </w:t>
      </w:r>
    </w:p>
    <w:p w:rsidR="005227D4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Arial" w:hAnsi="Arial" w:cs="Arial"/>
        </w:rPr>
      </w:pPr>
    </w:p>
    <w:p w:rsidR="005227D4" w:rsidRPr="005227D4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sz w:val="24"/>
        </w:rPr>
      </w:pPr>
    </w:p>
    <w:p w:rsidR="005227D4" w:rsidRPr="005227D4" w:rsidRDefault="005227D4" w:rsidP="007215B4">
      <w:pPr>
        <w:tabs>
          <w:tab w:val="left" w:pos="2400"/>
        </w:tabs>
        <w:spacing w:after="0" w:line="240" w:lineRule="auto"/>
        <w:jc w:val="both"/>
        <w:outlineLvl w:val="0"/>
        <w:rPr>
          <w:rFonts w:ascii="Soberana Sans" w:hAnsi="Soberana Sans" w:cs="Arial"/>
          <w:sz w:val="24"/>
        </w:rPr>
      </w:pPr>
      <w:r w:rsidRPr="005227D4">
        <w:rPr>
          <w:rFonts w:ascii="Soberana Sans" w:hAnsi="Soberana Sans" w:cs="Arial"/>
          <w:sz w:val="24"/>
        </w:rPr>
        <w:t>Como institución pública de radiodifusión, con orientación cultural y educativa, Radio Educación tiene interés en la difusión de expresiones, eventos, creaciones y productos culturales y/o educativos que enriquezcan la propuesta programática de la Señal 1060 AM.</w:t>
      </w:r>
    </w:p>
    <w:p w:rsidR="005227D4" w:rsidRDefault="005227D4" w:rsidP="007215B4">
      <w:pPr>
        <w:tabs>
          <w:tab w:val="left" w:pos="2400"/>
        </w:tabs>
        <w:spacing w:after="0" w:line="240" w:lineRule="auto"/>
        <w:jc w:val="both"/>
        <w:outlineLvl w:val="0"/>
        <w:rPr>
          <w:rFonts w:ascii="Soberana Sans" w:hAnsi="Soberana Sans" w:cs="Arial"/>
          <w:sz w:val="24"/>
        </w:rPr>
      </w:pPr>
    </w:p>
    <w:p w:rsidR="005227D4" w:rsidRDefault="005227D4" w:rsidP="007215B4">
      <w:pPr>
        <w:tabs>
          <w:tab w:val="left" w:pos="2400"/>
        </w:tabs>
        <w:spacing w:after="0" w:line="240" w:lineRule="auto"/>
        <w:jc w:val="both"/>
        <w:outlineLvl w:val="0"/>
        <w:rPr>
          <w:rFonts w:ascii="Soberana Sans" w:hAnsi="Soberana Sans" w:cs="Arial"/>
          <w:sz w:val="24"/>
        </w:rPr>
      </w:pPr>
      <w:r>
        <w:rPr>
          <w:rFonts w:ascii="Soberana Sans" w:hAnsi="Soberana Sans" w:cs="Arial"/>
          <w:sz w:val="24"/>
        </w:rPr>
        <w:t>Derivado de lo anterior, y con la finalidad de ofrecer un mejor servicio a sus audiencias, esta institución da a conocer los</w:t>
      </w:r>
    </w:p>
    <w:p w:rsidR="005227D4" w:rsidRPr="007315E9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b/>
          <w:sz w:val="24"/>
        </w:rPr>
      </w:pPr>
    </w:p>
    <w:p w:rsidR="005227D4" w:rsidRDefault="005227D4" w:rsidP="007315E9">
      <w:pPr>
        <w:tabs>
          <w:tab w:val="left" w:pos="2400"/>
        </w:tabs>
        <w:spacing w:after="0" w:line="240" w:lineRule="auto"/>
        <w:jc w:val="center"/>
        <w:outlineLvl w:val="0"/>
        <w:rPr>
          <w:rFonts w:ascii="Soberana Sans" w:hAnsi="Soberana Sans" w:cs="Arial"/>
          <w:b/>
          <w:sz w:val="24"/>
        </w:rPr>
      </w:pPr>
      <w:r w:rsidRPr="007315E9">
        <w:rPr>
          <w:rFonts w:ascii="Soberana Sans" w:hAnsi="Soberana Sans" w:cs="Arial"/>
          <w:b/>
          <w:sz w:val="24"/>
        </w:rPr>
        <w:t>REQUISITOS PARA DIFUSIÓN CULTURAL AL AIRE</w:t>
      </w:r>
      <w:bookmarkStart w:id="0" w:name="_GoBack"/>
      <w:bookmarkEnd w:id="0"/>
    </w:p>
    <w:p w:rsidR="007315E9" w:rsidRDefault="007315E9" w:rsidP="007315E9">
      <w:p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b/>
          <w:sz w:val="24"/>
        </w:rPr>
      </w:pPr>
    </w:p>
    <w:p w:rsidR="007315E9" w:rsidRDefault="007315E9" w:rsidP="007215B4">
      <w:pPr>
        <w:tabs>
          <w:tab w:val="left" w:pos="2400"/>
        </w:tabs>
        <w:spacing w:after="0" w:line="240" w:lineRule="auto"/>
        <w:jc w:val="both"/>
        <w:outlineLvl w:val="0"/>
        <w:rPr>
          <w:rFonts w:ascii="Soberana Sans" w:hAnsi="Soberana Sans" w:cs="Arial"/>
          <w:sz w:val="24"/>
        </w:rPr>
      </w:pPr>
      <w:r w:rsidRPr="007315E9">
        <w:rPr>
          <w:rFonts w:ascii="Soberana Sans" w:hAnsi="Soberana Sans" w:cs="Arial"/>
          <w:sz w:val="24"/>
        </w:rPr>
        <w:t>Dirigido</w:t>
      </w:r>
      <w:r>
        <w:rPr>
          <w:rFonts w:ascii="Soberana Sans" w:hAnsi="Soberana Sans" w:cs="Arial"/>
          <w:sz w:val="24"/>
        </w:rPr>
        <w:t>s a Organizaciones de la Sociedad Civil, personas en lo individual y profesionales del arte y la cultura que deseen realizar la difusión de actividades y productos, con las características arriba mencionadas, al aire, en la frecuencia del 1060 AM.</w:t>
      </w:r>
    </w:p>
    <w:p w:rsidR="007315E9" w:rsidRDefault="007315E9" w:rsidP="007215B4">
      <w:pPr>
        <w:tabs>
          <w:tab w:val="left" w:pos="2400"/>
        </w:tabs>
        <w:spacing w:after="0" w:line="240" w:lineRule="auto"/>
        <w:jc w:val="both"/>
        <w:outlineLvl w:val="0"/>
        <w:rPr>
          <w:rFonts w:ascii="Soberana Sans" w:hAnsi="Soberana Sans" w:cs="Arial"/>
          <w:sz w:val="24"/>
        </w:rPr>
      </w:pPr>
    </w:p>
    <w:p w:rsidR="007315E9" w:rsidRDefault="007F17E0" w:rsidP="007F17E0">
      <w:pPr>
        <w:pStyle w:val="Prrafodelista"/>
        <w:numPr>
          <w:ilvl w:val="0"/>
          <w:numId w:val="27"/>
        </w:num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sz w:val="24"/>
        </w:rPr>
      </w:pPr>
      <w:r>
        <w:rPr>
          <w:rFonts w:ascii="Soberana Sans" w:hAnsi="Soberana Sans" w:cs="Arial"/>
          <w:sz w:val="24"/>
        </w:rPr>
        <w:t>Contar con una expresión, evento, creación o producto cultural y/o educativo.</w:t>
      </w:r>
    </w:p>
    <w:p w:rsidR="007F17E0" w:rsidRDefault="007F17E0" w:rsidP="007F17E0">
      <w:pPr>
        <w:pStyle w:val="Prrafodelista"/>
        <w:numPr>
          <w:ilvl w:val="0"/>
          <w:numId w:val="27"/>
        </w:num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sz w:val="24"/>
        </w:rPr>
      </w:pPr>
      <w:r>
        <w:rPr>
          <w:rFonts w:ascii="Soberana Sans" w:hAnsi="Soberana Sans" w:cs="Arial"/>
          <w:sz w:val="24"/>
        </w:rPr>
        <w:t>Que dicha expresión, evento, creación o producto cultural y/o educativo sea sin fines de lucro.</w:t>
      </w:r>
    </w:p>
    <w:p w:rsidR="007F17E0" w:rsidRDefault="007F17E0" w:rsidP="007F17E0">
      <w:pPr>
        <w:pStyle w:val="Prrafodelista"/>
        <w:numPr>
          <w:ilvl w:val="0"/>
          <w:numId w:val="27"/>
        </w:num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sz w:val="24"/>
        </w:rPr>
      </w:pPr>
      <w:r>
        <w:rPr>
          <w:rFonts w:ascii="Soberana Sans" w:hAnsi="Soberana Sans" w:cs="Arial"/>
          <w:sz w:val="24"/>
        </w:rPr>
        <w:t>Que dicha expresión, evento, creación o producto cultural y/o educativo observe el respecto a los derechos humanos, no sea discriminatoria y en lo que quepa, considere el interés superior de la niñez</w:t>
      </w:r>
      <w:r w:rsidR="001A07A3">
        <w:rPr>
          <w:rFonts w:ascii="Soberana Sans" w:hAnsi="Soberana Sans" w:cs="Arial"/>
          <w:sz w:val="24"/>
        </w:rPr>
        <w:t>.</w:t>
      </w:r>
    </w:p>
    <w:p w:rsidR="001A07A3" w:rsidRPr="007F17E0" w:rsidRDefault="001A07A3" w:rsidP="007F17E0">
      <w:pPr>
        <w:pStyle w:val="Prrafodelista"/>
        <w:numPr>
          <w:ilvl w:val="0"/>
          <w:numId w:val="27"/>
        </w:num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sz w:val="24"/>
        </w:rPr>
      </w:pPr>
      <w:r>
        <w:rPr>
          <w:rFonts w:ascii="Soberana Sans" w:hAnsi="Soberana Sans" w:cs="Arial"/>
          <w:sz w:val="24"/>
        </w:rPr>
        <w:t>Que la expresión, evento, creación o producto cultural y/o educativo tenga en sí mismo un valor y no represente actos de proselitismo, propaganda o publicidad.</w:t>
      </w:r>
    </w:p>
    <w:p w:rsidR="005227D4" w:rsidRPr="007315E9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b/>
          <w:sz w:val="24"/>
        </w:rPr>
      </w:pPr>
    </w:p>
    <w:p w:rsidR="005227D4" w:rsidRPr="007315E9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Soberana Sans" w:hAnsi="Soberana Sans" w:cs="Arial"/>
          <w:b/>
          <w:sz w:val="24"/>
        </w:rPr>
      </w:pPr>
    </w:p>
    <w:p w:rsidR="005227D4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Arial" w:hAnsi="Arial" w:cs="Arial"/>
        </w:rPr>
      </w:pPr>
    </w:p>
    <w:p w:rsidR="005227D4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Arial" w:hAnsi="Arial" w:cs="Arial"/>
        </w:rPr>
      </w:pPr>
    </w:p>
    <w:p w:rsidR="005227D4" w:rsidRDefault="005227D4" w:rsidP="005227D4">
      <w:pPr>
        <w:tabs>
          <w:tab w:val="left" w:pos="2400"/>
        </w:tabs>
        <w:spacing w:after="0" w:line="240" w:lineRule="auto"/>
        <w:outlineLvl w:val="0"/>
        <w:rPr>
          <w:rFonts w:ascii="Arial" w:hAnsi="Arial" w:cs="Arial"/>
        </w:rPr>
      </w:pPr>
    </w:p>
    <w:sectPr w:rsidR="005227D4" w:rsidSect="006D0DE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6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3E" w:rsidRDefault="003C133E" w:rsidP="00D220E5">
      <w:pPr>
        <w:spacing w:after="0" w:line="240" w:lineRule="auto"/>
      </w:pPr>
      <w:r>
        <w:separator/>
      </w:r>
    </w:p>
  </w:endnote>
  <w:endnote w:type="continuationSeparator" w:id="0">
    <w:p w:rsidR="003C133E" w:rsidRDefault="003C133E" w:rsidP="00D2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Texto">
    <w:altName w:val="Calibri"/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00" w:rsidRPr="00290AE7" w:rsidRDefault="00DA0200" w:rsidP="00290AE7">
    <w:pPr>
      <w:pStyle w:val="Piedepgina"/>
      <w:jc w:val="center"/>
      <w:rPr>
        <w:rFonts w:ascii="Soberana Sans" w:hAnsi="Soberana Sans"/>
        <w:sz w:val="16"/>
      </w:rPr>
    </w:pPr>
    <w:r>
      <w:rPr>
        <w:rFonts w:ascii="Soberana Sans" w:hAnsi="Soberana Sans"/>
        <w:sz w:val="16"/>
      </w:rPr>
      <w:t>CREA, COLABORA, COMPARTE</w:t>
    </w:r>
  </w:p>
  <w:p w:rsidR="00DA0200" w:rsidRDefault="00DA0200" w:rsidP="00290AE7">
    <w:pPr>
      <w:pStyle w:val="Piedepgina"/>
      <w:jc w:val="center"/>
      <w:rPr>
        <w:rFonts w:ascii="Soberana Sans" w:hAnsi="Soberana Sans"/>
        <w:sz w:val="16"/>
      </w:rPr>
    </w:pPr>
    <w:r w:rsidRPr="00290AE7">
      <w:rPr>
        <w:rFonts w:ascii="Soberana Sans" w:hAnsi="Soberana Sans"/>
        <w:sz w:val="16"/>
      </w:rPr>
      <w:t>SERVICIO NACIONAL DE COMUNICACIÓN CULTURAL</w:t>
    </w:r>
  </w:p>
  <w:p w:rsidR="00DA0200" w:rsidRDefault="00DA0200" w:rsidP="00290AE7">
    <w:pPr>
      <w:pStyle w:val="Piedepgina"/>
      <w:jc w:val="center"/>
      <w:rPr>
        <w:rFonts w:ascii="Soberana Sans" w:hAnsi="Soberana Sans"/>
        <w:sz w:val="16"/>
      </w:rPr>
    </w:pPr>
  </w:p>
  <w:p w:rsidR="00DA0200" w:rsidRPr="00275E23" w:rsidRDefault="00DA0200" w:rsidP="00275E23">
    <w:pPr>
      <w:pStyle w:val="Piedepgina"/>
      <w:jc w:val="center"/>
      <w:rPr>
        <w:rFonts w:ascii="Soberana Sans" w:hAnsi="Soberana Sans"/>
        <w:sz w:val="16"/>
      </w:rPr>
    </w:pPr>
    <w:r w:rsidRPr="00275E23">
      <w:rPr>
        <w:rFonts w:ascii="Soberana Sans" w:hAnsi="Soberana Sans"/>
        <w:sz w:val="16"/>
      </w:rPr>
      <w:t>Ángel Urraza 622 Colonia Del Valle, Delegación Benito Juárez, C.P. 03100, Ciudad de México</w:t>
    </w:r>
    <w:r>
      <w:rPr>
        <w:rFonts w:ascii="Soberana Sans" w:hAnsi="Soberana Sans"/>
        <w:sz w:val="16"/>
      </w:rPr>
      <w:t>.</w:t>
    </w:r>
  </w:p>
  <w:p w:rsidR="00DA0200" w:rsidRPr="00275E23" w:rsidRDefault="00DA0200" w:rsidP="00275E23">
    <w:pPr>
      <w:pStyle w:val="Piedepgina"/>
      <w:jc w:val="center"/>
      <w:rPr>
        <w:rFonts w:ascii="Soberana Sans" w:hAnsi="Soberana Sans"/>
        <w:sz w:val="16"/>
      </w:rPr>
    </w:pPr>
    <w:r w:rsidRPr="00275E23">
      <w:rPr>
        <w:rFonts w:ascii="Soberana Sans" w:hAnsi="Soberana Sans"/>
        <w:sz w:val="16"/>
      </w:rPr>
      <w:t xml:space="preserve">Tel: (52) 55 41551050 </w:t>
    </w:r>
    <w:hyperlink r:id="rId1" w:history="1">
      <w:r w:rsidRPr="00F41522">
        <w:rPr>
          <w:rStyle w:val="Hipervnculo"/>
          <w:rFonts w:ascii="Soberana Sans" w:hAnsi="Soberana Sans"/>
          <w:b/>
          <w:sz w:val="16"/>
        </w:rPr>
        <w:t>www.radioeducacion.edu.mx</w:t>
      </w:r>
    </w:hyperlink>
  </w:p>
  <w:p w:rsidR="00DA0200" w:rsidRDefault="00DA0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3E" w:rsidRDefault="003C133E" w:rsidP="00D220E5">
      <w:pPr>
        <w:spacing w:after="0" w:line="240" w:lineRule="auto"/>
      </w:pPr>
      <w:r>
        <w:separator/>
      </w:r>
    </w:p>
  </w:footnote>
  <w:footnote w:type="continuationSeparator" w:id="0">
    <w:p w:rsidR="003C133E" w:rsidRDefault="003C133E" w:rsidP="00D2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00" w:rsidRDefault="003C133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35228" o:spid="_x0000_s2053" type="#_x0000_t75" style="position:absolute;margin-left:0;margin-top:0;width:539.3pt;height:697.95pt;z-index:-251657216;mso-position-horizontal:center;mso-position-horizontal-relative:margin;mso-position-vertical:center;mso-position-vertical-relative:margin" o:allowincell="f">
          <v:imagedata r:id="rId1" o:title="escu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00" w:rsidRDefault="00DA0200" w:rsidP="00605613">
    <w:pPr>
      <w:pStyle w:val="Encabezado"/>
      <w:jc w:val="center"/>
    </w:pPr>
    <w:r w:rsidRPr="00D46B14">
      <w:rPr>
        <w:rFonts w:ascii="Arial" w:hAnsi="Arial" w:cs="Arial"/>
        <w:b/>
        <w:noProof/>
        <w:sz w:val="23"/>
        <w:szCs w:val="23"/>
        <w:lang w:eastAsia="es-MX"/>
      </w:rPr>
      <w:drawing>
        <wp:anchor distT="0" distB="0" distL="114300" distR="114300" simplePos="0" relativeHeight="251662336" behindDoc="0" locked="0" layoutInCell="1" allowOverlap="1" wp14:anchorId="1F8CA1A2" wp14:editId="71218663">
          <wp:simplePos x="0" y="0"/>
          <wp:positionH relativeFrom="margin">
            <wp:posOffset>729615</wp:posOffset>
          </wp:positionH>
          <wp:positionV relativeFrom="paragraph">
            <wp:posOffset>271780</wp:posOffset>
          </wp:positionV>
          <wp:extent cx="4876800" cy="914400"/>
          <wp:effectExtent l="0" t="0" r="0" b="0"/>
          <wp:wrapTopAndBottom/>
          <wp:docPr id="2" name="Imagen 2" descr="C:\Users\Sub-Info-Mat\Document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Sub-Info-Mat\Document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0200" w:rsidRDefault="003C133E" w:rsidP="00707A98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35229" o:spid="_x0000_s2055" type="#_x0000_t75" style="position:absolute;left:0;text-align:left;margin-left:27.35pt;margin-top:30.45pt;width:449pt;height:581.05pt;z-index:-251656192;mso-position-horizontal-relative:margin;mso-position-vertical-relative:margin" o:allowincell="f">
          <v:imagedata r:id="rId2" o:title="escu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00" w:rsidRDefault="003C133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35227" o:spid="_x0000_s2052" type="#_x0000_t75" style="position:absolute;margin-left:0;margin-top:0;width:539.3pt;height:697.95pt;z-index:-251658240;mso-position-horizontal:center;mso-position-horizontal-relative:margin;mso-position-vertical:center;mso-position-vertical-relative:margin" o:allowincell="f">
          <v:imagedata r:id="rId1" o:title="escu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81C"/>
    <w:multiLevelType w:val="hybridMultilevel"/>
    <w:tmpl w:val="C94E6E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169"/>
    <w:multiLevelType w:val="hybridMultilevel"/>
    <w:tmpl w:val="C5D6447E"/>
    <w:lvl w:ilvl="0" w:tplc="0B52A0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2BAF"/>
    <w:multiLevelType w:val="hybridMultilevel"/>
    <w:tmpl w:val="112644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6EC"/>
    <w:multiLevelType w:val="hybridMultilevel"/>
    <w:tmpl w:val="80B62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2BD3"/>
    <w:multiLevelType w:val="hybridMultilevel"/>
    <w:tmpl w:val="04EAE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ECA"/>
    <w:multiLevelType w:val="hybridMultilevel"/>
    <w:tmpl w:val="E3F8400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932B7"/>
    <w:multiLevelType w:val="hybridMultilevel"/>
    <w:tmpl w:val="136800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59D3"/>
    <w:multiLevelType w:val="hybridMultilevel"/>
    <w:tmpl w:val="628AE1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3BE"/>
    <w:multiLevelType w:val="hybridMultilevel"/>
    <w:tmpl w:val="CF4051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706F"/>
    <w:multiLevelType w:val="hybridMultilevel"/>
    <w:tmpl w:val="63BECF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6B33"/>
    <w:multiLevelType w:val="hybridMultilevel"/>
    <w:tmpl w:val="6338BB66"/>
    <w:lvl w:ilvl="0" w:tplc="26A85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25C2"/>
    <w:multiLevelType w:val="hybridMultilevel"/>
    <w:tmpl w:val="542EF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7E04"/>
    <w:multiLevelType w:val="hybridMultilevel"/>
    <w:tmpl w:val="9408833A"/>
    <w:lvl w:ilvl="0" w:tplc="8C7A85CE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7D12539"/>
    <w:multiLevelType w:val="hybridMultilevel"/>
    <w:tmpl w:val="BECE796A"/>
    <w:lvl w:ilvl="0" w:tplc="8E5A9F88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28806249"/>
    <w:multiLevelType w:val="hybridMultilevel"/>
    <w:tmpl w:val="AE4647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F3A17"/>
    <w:multiLevelType w:val="hybridMultilevel"/>
    <w:tmpl w:val="A92ED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050F"/>
    <w:multiLevelType w:val="hybridMultilevel"/>
    <w:tmpl w:val="5E741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8722B"/>
    <w:multiLevelType w:val="hybridMultilevel"/>
    <w:tmpl w:val="745A10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30FE1"/>
    <w:multiLevelType w:val="hybridMultilevel"/>
    <w:tmpl w:val="BD04D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727C"/>
    <w:multiLevelType w:val="hybridMultilevel"/>
    <w:tmpl w:val="23ACDE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D0B74"/>
    <w:multiLevelType w:val="hybridMultilevel"/>
    <w:tmpl w:val="72BC14CE"/>
    <w:lvl w:ilvl="0" w:tplc="6A085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5760"/>
    <w:multiLevelType w:val="hybridMultilevel"/>
    <w:tmpl w:val="A2A640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72D"/>
    <w:multiLevelType w:val="hybridMultilevel"/>
    <w:tmpl w:val="8710F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D45C6"/>
    <w:multiLevelType w:val="hybridMultilevel"/>
    <w:tmpl w:val="E404F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7AC"/>
    <w:multiLevelType w:val="hybridMultilevel"/>
    <w:tmpl w:val="EA988A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5754"/>
    <w:multiLevelType w:val="hybridMultilevel"/>
    <w:tmpl w:val="F5E88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9"/>
  </w:num>
  <w:num w:numId="5">
    <w:abstractNumId w:val="8"/>
  </w:num>
  <w:num w:numId="6">
    <w:abstractNumId w:val="23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24"/>
  </w:num>
  <w:num w:numId="12">
    <w:abstractNumId w:val="22"/>
  </w:num>
  <w:num w:numId="13">
    <w:abstractNumId w:val="18"/>
  </w:num>
  <w:num w:numId="14">
    <w:abstractNumId w:val="0"/>
  </w:num>
  <w:num w:numId="15">
    <w:abstractNumId w:val="21"/>
  </w:num>
  <w:num w:numId="16">
    <w:abstractNumId w:val="7"/>
  </w:num>
  <w:num w:numId="17">
    <w:abstractNumId w:val="25"/>
  </w:num>
  <w:num w:numId="18">
    <w:abstractNumId w:val="16"/>
  </w:num>
  <w:num w:numId="19">
    <w:abstractNumId w:val="16"/>
  </w:num>
  <w:num w:numId="20">
    <w:abstractNumId w:val="4"/>
  </w:num>
  <w:num w:numId="21">
    <w:abstractNumId w:val="10"/>
  </w:num>
  <w:num w:numId="22">
    <w:abstractNumId w:val="1"/>
  </w:num>
  <w:num w:numId="23">
    <w:abstractNumId w:val="11"/>
  </w:num>
  <w:num w:numId="24">
    <w:abstractNumId w:val="13"/>
  </w:num>
  <w:num w:numId="25">
    <w:abstractNumId w:val="12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EC"/>
    <w:rsid w:val="00015B7E"/>
    <w:rsid w:val="000215F3"/>
    <w:rsid w:val="000227C9"/>
    <w:rsid w:val="00022F84"/>
    <w:rsid w:val="00053B06"/>
    <w:rsid w:val="00060382"/>
    <w:rsid w:val="0006635E"/>
    <w:rsid w:val="000B1572"/>
    <w:rsid w:val="000B4DBA"/>
    <w:rsid w:val="000B6E0B"/>
    <w:rsid w:val="000F158D"/>
    <w:rsid w:val="00105142"/>
    <w:rsid w:val="00116182"/>
    <w:rsid w:val="00121AD6"/>
    <w:rsid w:val="00121BFA"/>
    <w:rsid w:val="0012722A"/>
    <w:rsid w:val="00137E31"/>
    <w:rsid w:val="00154E0A"/>
    <w:rsid w:val="001611C3"/>
    <w:rsid w:val="001644CD"/>
    <w:rsid w:val="0017353F"/>
    <w:rsid w:val="0018544A"/>
    <w:rsid w:val="001A07A3"/>
    <w:rsid w:val="001A73CD"/>
    <w:rsid w:val="001B2530"/>
    <w:rsid w:val="001B2896"/>
    <w:rsid w:val="002075AE"/>
    <w:rsid w:val="00226C9B"/>
    <w:rsid w:val="00247127"/>
    <w:rsid w:val="0025632C"/>
    <w:rsid w:val="00275E23"/>
    <w:rsid w:val="00282023"/>
    <w:rsid w:val="002840C0"/>
    <w:rsid w:val="00290AE7"/>
    <w:rsid w:val="00295C22"/>
    <w:rsid w:val="002A3FAD"/>
    <w:rsid w:val="002A40AF"/>
    <w:rsid w:val="002A763F"/>
    <w:rsid w:val="002B1076"/>
    <w:rsid w:val="002B3110"/>
    <w:rsid w:val="002F223A"/>
    <w:rsid w:val="00310397"/>
    <w:rsid w:val="00316554"/>
    <w:rsid w:val="00330F74"/>
    <w:rsid w:val="00336406"/>
    <w:rsid w:val="00355DDB"/>
    <w:rsid w:val="00356DDA"/>
    <w:rsid w:val="00370AB8"/>
    <w:rsid w:val="00380FB1"/>
    <w:rsid w:val="003A1429"/>
    <w:rsid w:val="003C133E"/>
    <w:rsid w:val="003C36E5"/>
    <w:rsid w:val="003C7123"/>
    <w:rsid w:val="003E3FC6"/>
    <w:rsid w:val="00413F56"/>
    <w:rsid w:val="00417017"/>
    <w:rsid w:val="00417938"/>
    <w:rsid w:val="004433C8"/>
    <w:rsid w:val="0045678B"/>
    <w:rsid w:val="00461039"/>
    <w:rsid w:val="00463799"/>
    <w:rsid w:val="0046530C"/>
    <w:rsid w:val="00471F84"/>
    <w:rsid w:val="00472D3F"/>
    <w:rsid w:val="004B0926"/>
    <w:rsid w:val="004D468C"/>
    <w:rsid w:val="004E0D6F"/>
    <w:rsid w:val="004E4BA3"/>
    <w:rsid w:val="004E73A6"/>
    <w:rsid w:val="005227D4"/>
    <w:rsid w:val="00527C1B"/>
    <w:rsid w:val="00527E0C"/>
    <w:rsid w:val="005317EC"/>
    <w:rsid w:val="005543CF"/>
    <w:rsid w:val="00556279"/>
    <w:rsid w:val="0055674B"/>
    <w:rsid w:val="00557A8C"/>
    <w:rsid w:val="005748F2"/>
    <w:rsid w:val="00585838"/>
    <w:rsid w:val="00586639"/>
    <w:rsid w:val="005B4009"/>
    <w:rsid w:val="005F30CC"/>
    <w:rsid w:val="005F6533"/>
    <w:rsid w:val="00605613"/>
    <w:rsid w:val="00622EB7"/>
    <w:rsid w:val="00634C48"/>
    <w:rsid w:val="006473C5"/>
    <w:rsid w:val="0065465D"/>
    <w:rsid w:val="00654B99"/>
    <w:rsid w:val="00655D91"/>
    <w:rsid w:val="00656527"/>
    <w:rsid w:val="00664EAC"/>
    <w:rsid w:val="0067043F"/>
    <w:rsid w:val="006723C8"/>
    <w:rsid w:val="0068748F"/>
    <w:rsid w:val="00691375"/>
    <w:rsid w:val="00693216"/>
    <w:rsid w:val="00696422"/>
    <w:rsid w:val="006C13DD"/>
    <w:rsid w:val="006D0DE5"/>
    <w:rsid w:val="006D7035"/>
    <w:rsid w:val="006E73B2"/>
    <w:rsid w:val="007021D2"/>
    <w:rsid w:val="00707A98"/>
    <w:rsid w:val="00720CB1"/>
    <w:rsid w:val="007215B4"/>
    <w:rsid w:val="007315E9"/>
    <w:rsid w:val="007559D5"/>
    <w:rsid w:val="0077097B"/>
    <w:rsid w:val="00781FDB"/>
    <w:rsid w:val="007A393F"/>
    <w:rsid w:val="007A7290"/>
    <w:rsid w:val="007B31FB"/>
    <w:rsid w:val="007C790C"/>
    <w:rsid w:val="007E6AA1"/>
    <w:rsid w:val="007F033D"/>
    <w:rsid w:val="007F17E0"/>
    <w:rsid w:val="00812806"/>
    <w:rsid w:val="00814AEF"/>
    <w:rsid w:val="00822D10"/>
    <w:rsid w:val="008271C1"/>
    <w:rsid w:val="00845C40"/>
    <w:rsid w:val="00854E90"/>
    <w:rsid w:val="008615A1"/>
    <w:rsid w:val="0086194E"/>
    <w:rsid w:val="008631AC"/>
    <w:rsid w:val="008724C9"/>
    <w:rsid w:val="00891055"/>
    <w:rsid w:val="00896118"/>
    <w:rsid w:val="008A037F"/>
    <w:rsid w:val="008A769F"/>
    <w:rsid w:val="008B6F88"/>
    <w:rsid w:val="008C2FB6"/>
    <w:rsid w:val="008D19BE"/>
    <w:rsid w:val="008D61C2"/>
    <w:rsid w:val="008E014F"/>
    <w:rsid w:val="008E24A0"/>
    <w:rsid w:val="008E76DC"/>
    <w:rsid w:val="008F2B44"/>
    <w:rsid w:val="00913479"/>
    <w:rsid w:val="00917DF7"/>
    <w:rsid w:val="009254CD"/>
    <w:rsid w:val="00934AE7"/>
    <w:rsid w:val="00941A9D"/>
    <w:rsid w:val="00953AE6"/>
    <w:rsid w:val="00955DDA"/>
    <w:rsid w:val="00972F84"/>
    <w:rsid w:val="009766B3"/>
    <w:rsid w:val="009A335F"/>
    <w:rsid w:val="009A6308"/>
    <w:rsid w:val="009B53C3"/>
    <w:rsid w:val="009C3D07"/>
    <w:rsid w:val="009D1086"/>
    <w:rsid w:val="009E3CA4"/>
    <w:rsid w:val="009F2991"/>
    <w:rsid w:val="00A16EED"/>
    <w:rsid w:val="00A4703B"/>
    <w:rsid w:val="00A51A51"/>
    <w:rsid w:val="00A54EB7"/>
    <w:rsid w:val="00A9204C"/>
    <w:rsid w:val="00A9309A"/>
    <w:rsid w:val="00AE452B"/>
    <w:rsid w:val="00AF3C2F"/>
    <w:rsid w:val="00B01722"/>
    <w:rsid w:val="00B10026"/>
    <w:rsid w:val="00B23E35"/>
    <w:rsid w:val="00B65EE5"/>
    <w:rsid w:val="00B6698B"/>
    <w:rsid w:val="00B757AD"/>
    <w:rsid w:val="00B75DE3"/>
    <w:rsid w:val="00B82EA1"/>
    <w:rsid w:val="00B914ED"/>
    <w:rsid w:val="00B9431C"/>
    <w:rsid w:val="00B958B6"/>
    <w:rsid w:val="00B96C2D"/>
    <w:rsid w:val="00BB341F"/>
    <w:rsid w:val="00BD08EC"/>
    <w:rsid w:val="00BD5981"/>
    <w:rsid w:val="00BD6D85"/>
    <w:rsid w:val="00BF639A"/>
    <w:rsid w:val="00C33F60"/>
    <w:rsid w:val="00C3450D"/>
    <w:rsid w:val="00C5157F"/>
    <w:rsid w:val="00C661EE"/>
    <w:rsid w:val="00C67B11"/>
    <w:rsid w:val="00CB2C88"/>
    <w:rsid w:val="00CF6950"/>
    <w:rsid w:val="00D004B7"/>
    <w:rsid w:val="00D05038"/>
    <w:rsid w:val="00D06F10"/>
    <w:rsid w:val="00D220E5"/>
    <w:rsid w:val="00D43910"/>
    <w:rsid w:val="00D45D5B"/>
    <w:rsid w:val="00D918CF"/>
    <w:rsid w:val="00D97AF3"/>
    <w:rsid w:val="00DA0200"/>
    <w:rsid w:val="00DC595C"/>
    <w:rsid w:val="00DC6885"/>
    <w:rsid w:val="00DE4B0E"/>
    <w:rsid w:val="00DF45D1"/>
    <w:rsid w:val="00DF7261"/>
    <w:rsid w:val="00E052D0"/>
    <w:rsid w:val="00E07D7E"/>
    <w:rsid w:val="00E12CBC"/>
    <w:rsid w:val="00E41607"/>
    <w:rsid w:val="00E46016"/>
    <w:rsid w:val="00E84AB5"/>
    <w:rsid w:val="00EA5C64"/>
    <w:rsid w:val="00EB3DCE"/>
    <w:rsid w:val="00EB6ADD"/>
    <w:rsid w:val="00EC45E7"/>
    <w:rsid w:val="00ED5756"/>
    <w:rsid w:val="00EF75D2"/>
    <w:rsid w:val="00EF76E3"/>
    <w:rsid w:val="00F03E12"/>
    <w:rsid w:val="00F301E5"/>
    <w:rsid w:val="00F41522"/>
    <w:rsid w:val="00F60DE1"/>
    <w:rsid w:val="00F71C08"/>
    <w:rsid w:val="00F72A8F"/>
    <w:rsid w:val="00F74129"/>
    <w:rsid w:val="00F84D84"/>
    <w:rsid w:val="00F9444B"/>
    <w:rsid w:val="00F94A61"/>
    <w:rsid w:val="00F95972"/>
    <w:rsid w:val="00F95B11"/>
    <w:rsid w:val="00F95F80"/>
    <w:rsid w:val="00F97214"/>
    <w:rsid w:val="00FA4382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AECB734"/>
  <w15:docId w15:val="{78515311-05A8-42A8-BE31-7236417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0E5"/>
  </w:style>
  <w:style w:type="paragraph" w:styleId="Piedepgina">
    <w:name w:val="footer"/>
    <w:basedOn w:val="Normal"/>
    <w:link w:val="PiedepginaCar"/>
    <w:uiPriority w:val="99"/>
    <w:unhideWhenUsed/>
    <w:rsid w:val="00D22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0E5"/>
  </w:style>
  <w:style w:type="paragraph" w:styleId="Textodeglobo">
    <w:name w:val="Balloon Text"/>
    <w:basedOn w:val="Normal"/>
    <w:link w:val="TextodegloboCar"/>
    <w:uiPriority w:val="99"/>
    <w:semiHidden/>
    <w:unhideWhenUsed/>
    <w:rsid w:val="00D2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0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2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8B6"/>
    <w:pPr>
      <w:ind w:left="720"/>
      <w:contextualSpacing/>
    </w:pPr>
  </w:style>
  <w:style w:type="paragraph" w:customStyle="1" w:styleId="Standard">
    <w:name w:val="Standard"/>
    <w:rsid w:val="00B958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58B6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1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26C9B"/>
    <w:rPr>
      <w:color w:val="0000FF" w:themeColor="hyperlink"/>
      <w:u w:val="single"/>
    </w:rPr>
  </w:style>
  <w:style w:type="character" w:customStyle="1" w:styleId="TextoCar">
    <w:name w:val="Texto Car"/>
    <w:basedOn w:val="Fuentedeprrafopredeter"/>
    <w:link w:val="Texto"/>
    <w:locked/>
    <w:rsid w:val="00EA5C64"/>
    <w:rPr>
      <w:rFonts w:ascii="Arial" w:hAnsi="Arial" w:cs="Arial"/>
    </w:rPr>
  </w:style>
  <w:style w:type="paragraph" w:customStyle="1" w:styleId="Texto">
    <w:name w:val="Texto"/>
    <w:basedOn w:val="Normal"/>
    <w:link w:val="TextoCar"/>
    <w:rsid w:val="00EA5C64"/>
    <w:pPr>
      <w:spacing w:after="101" w:line="216" w:lineRule="exact"/>
      <w:ind w:firstLine="288"/>
      <w:jc w:val="both"/>
    </w:pPr>
    <w:rPr>
      <w:rFonts w:ascii="Arial" w:hAnsi="Arial" w:cs="Arial"/>
    </w:rPr>
  </w:style>
  <w:style w:type="paragraph" w:styleId="Textosinformato">
    <w:name w:val="Plain Text"/>
    <w:basedOn w:val="Normal"/>
    <w:link w:val="TextosinformatoCar"/>
    <w:uiPriority w:val="99"/>
    <w:unhideWhenUsed/>
    <w:rsid w:val="006473C5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473C5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473C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oeducacion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inuidad1.DALETPLUSRE\Configuraci&#243;n%20local\Archivos%20temporales%20de%20Internet\Content.Outlook\SL4L7QX0\Plantilla_Oficios_RE_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Plantilla_Oficios_RE_2013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Educacion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Continuidad1</dc:creator>
  <cp:lastModifiedBy>Arturo Rodriguez Vela</cp:lastModifiedBy>
  <cp:revision>4</cp:revision>
  <cp:lastPrinted>2018-11-15T18:07:00Z</cp:lastPrinted>
  <dcterms:created xsi:type="dcterms:W3CDTF">2018-11-15T20:31:00Z</dcterms:created>
  <dcterms:modified xsi:type="dcterms:W3CDTF">2018-11-16T18:08:00Z</dcterms:modified>
</cp:coreProperties>
</file>